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BA" w:rsidRDefault="00B052A3" w:rsidP="006B7714">
      <w:pPr>
        <w:pStyle w:val="10"/>
        <w:keepNext/>
        <w:keepLines/>
        <w:shd w:val="clear" w:color="auto" w:fill="auto"/>
        <w:spacing w:before="0" w:after="0" w:line="240" w:lineRule="auto"/>
        <w:ind w:left="23" w:right="3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 w:rsidRPr="006B7714">
        <w:rPr>
          <w:rFonts w:ascii="Times New Roman" w:hAnsi="Times New Roman" w:cs="Times New Roman"/>
          <w:sz w:val="24"/>
          <w:szCs w:val="24"/>
        </w:rPr>
        <w:t>Заповеди педагогического общения (по В. А. Кан-Калику, 1987)</w:t>
      </w:r>
      <w:bookmarkEnd w:id="0"/>
    </w:p>
    <w:p w:rsidR="006B7714" w:rsidRPr="006B7714" w:rsidRDefault="006B7714" w:rsidP="006B7714">
      <w:pPr>
        <w:pStyle w:val="10"/>
        <w:keepNext/>
        <w:keepLines/>
        <w:shd w:val="clear" w:color="auto" w:fill="auto"/>
        <w:spacing w:before="0" w:after="0" w:line="240" w:lineRule="auto"/>
        <w:ind w:left="23" w:right="32"/>
        <w:rPr>
          <w:rFonts w:ascii="Times New Roman" w:hAnsi="Times New Roman" w:cs="Times New Roman"/>
          <w:sz w:val="24"/>
          <w:szCs w:val="24"/>
          <w:lang w:val="ru-RU"/>
        </w:rPr>
      </w:pPr>
    </w:p>
    <w:p w:rsidR="00D000BA" w:rsidRDefault="00B052A3" w:rsidP="006B7714">
      <w:pPr>
        <w:pStyle w:val="3"/>
        <w:shd w:val="clear" w:color="auto" w:fill="auto"/>
        <w:spacing w:before="0" w:after="0" w:line="240" w:lineRule="auto"/>
        <w:ind w:left="23" w:right="40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Педагогический процесс основывается на отношениях учителя с детьми, именно они - отно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softHyphen/>
        <w:t>шения - первичны в педагогическом взаимодействии.</w:t>
      </w:r>
    </w:p>
    <w:p w:rsidR="006B7714" w:rsidRPr="006B7714" w:rsidRDefault="006B7714" w:rsidP="006B7714">
      <w:pPr>
        <w:pStyle w:val="3"/>
        <w:shd w:val="clear" w:color="auto" w:fill="auto"/>
        <w:spacing w:before="0" w:after="0" w:line="240" w:lineRule="auto"/>
        <w:ind w:left="23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При организации педагогического общения нельзя исходить только из педагогических целей и задач... Такое замыкание педагогического общения только на функциональных осо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softHyphen/>
        <w:t>бенностях ведет к тому, что учитель стремится к общению, так сказать, «от себя»: «Мне это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нужно... Это связано с педагогическими целями...», а ребенок с его интересами и чаяниями незаметно ускользает из поля педагогического видения. Очень важно строить педагогическое общение с детьми не «от себя», а «от них».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Организуя педагогическое общение, 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стремитесь точно и адекватно ориентировать свою речь на конкретного ребенка или на группу учащихся. Это значит, что надо учитывать инди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softHyphen/>
        <w:t>видуально-типологические особенности школьника, его позицию в классе, систему межлич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softHyphen/>
        <w:t>ностных отношений с другими однокла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ссниками. Помните - это так же важно, как и отобрав верные методы обучения и воспитания.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Постоянно помните, что общение в педагогическом процессе нельзя ограничивать толь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softHyphen/>
        <w:t>ко одной фуксией - информацией. Необходимо использовать весь многофункциональна «репе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ртуар» общения</w:t>
      </w:r>
      <w:proofErr w:type="gramStart"/>
      <w:r w:rsidRPr="006B7714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714">
        <w:rPr>
          <w:rStyle w:val="11"/>
          <w:rFonts w:ascii="Times New Roman" w:hAnsi="Times New Roman" w:cs="Times New Roman"/>
          <w:sz w:val="24"/>
          <w:szCs w:val="24"/>
        </w:rPr>
        <w:t>т</w:t>
      </w:r>
      <w:proofErr w:type="gramEnd"/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. е. </w:t>
      </w:r>
      <w:r w:rsidR="006B7714" w:rsidRPr="006B7714">
        <w:rPr>
          <w:rStyle w:val="11"/>
          <w:rFonts w:ascii="Times New Roman" w:hAnsi="Times New Roman" w:cs="Times New Roman"/>
          <w:sz w:val="24"/>
          <w:szCs w:val="24"/>
        </w:rPr>
        <w:t>реализовывать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задачи и обмена информацией, и</w:t>
      </w:r>
      <w:r w:rsidR="006B7714">
        <w:rPr>
          <w:rStyle w:val="8pt"/>
          <w:rFonts w:ascii="Times New Roman" w:hAnsi="Times New Roman" w:cs="Times New Roman"/>
          <w:sz w:val="24"/>
          <w:szCs w:val="24"/>
        </w:rPr>
        <w:t xml:space="preserve"> организа</w:t>
      </w:r>
      <w:proofErr w:type="spellStart"/>
      <w:r w:rsidR="006B7714">
        <w:rPr>
          <w:rStyle w:val="8pt"/>
          <w:rFonts w:ascii="Times New Roman" w:hAnsi="Times New Roman" w:cs="Times New Roman"/>
          <w:sz w:val="24"/>
          <w:szCs w:val="24"/>
          <w:lang w:val="ru-RU"/>
        </w:rPr>
        <w:t>ции</w:t>
      </w:r>
      <w:proofErr w:type="spellEnd"/>
      <w:r w:rsidRPr="006B7714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взаимоотношений, и познания личности ребенка, и оказания содействия.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Вступая в контакт с детьми, не организуйте с ними общение «по вертикали», сверху вниз</w:t>
      </w:r>
      <w:r w:rsidR="006B7714">
        <w:rPr>
          <w:rStyle w:val="11"/>
          <w:rFonts w:ascii="Times New Roman" w:hAnsi="Times New Roman" w:cs="Times New Roman"/>
          <w:sz w:val="24"/>
          <w:szCs w:val="24"/>
          <w:lang w:val="ru-RU"/>
        </w:rPr>
        <w:t>.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714">
        <w:rPr>
          <w:rStyle w:val="11"/>
          <w:rFonts w:ascii="Times New Roman" w:hAnsi="Times New Roman" w:cs="Times New Roman"/>
          <w:sz w:val="24"/>
          <w:szCs w:val="24"/>
        </w:rPr>
        <w:t>П</w:t>
      </w:r>
      <w:proofErr w:type="gramEnd"/>
      <w:r w:rsidRPr="006B7714">
        <w:rPr>
          <w:rStyle w:val="11"/>
          <w:rFonts w:ascii="Times New Roman" w:hAnsi="Times New Roman" w:cs="Times New Roman"/>
          <w:sz w:val="24"/>
          <w:szCs w:val="24"/>
        </w:rPr>
        <w:t>омните, что даже малыш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стремится в какой-то мере отста</w:t>
      </w:r>
      <w:r w:rsidR="006B7714">
        <w:rPr>
          <w:rStyle w:val="11"/>
          <w:rFonts w:ascii="Times New Roman" w:hAnsi="Times New Roman" w:cs="Times New Roman"/>
          <w:sz w:val="24"/>
          <w:szCs w:val="24"/>
        </w:rPr>
        <w:t xml:space="preserve">ивать собственную </w:t>
      </w:r>
      <w:proofErr w:type="spellStart"/>
      <w:r w:rsidR="006B7714">
        <w:rPr>
          <w:rStyle w:val="11"/>
          <w:rFonts w:ascii="Times New Roman" w:hAnsi="Times New Roman" w:cs="Times New Roman"/>
          <w:sz w:val="24"/>
          <w:szCs w:val="24"/>
        </w:rPr>
        <w:t>самостояте</w:t>
      </w:r>
      <w:proofErr w:type="spellEnd"/>
      <w:r w:rsidR="006B7714">
        <w:rPr>
          <w:rStyle w:val="11"/>
          <w:rFonts w:ascii="Times New Roman" w:hAnsi="Times New Roman" w:cs="Times New Roman"/>
          <w:sz w:val="24"/>
          <w:szCs w:val="24"/>
          <w:lang w:val="ru-RU"/>
        </w:rPr>
        <w:t>ль</w:t>
      </w:r>
      <w:proofErr w:type="spellStart"/>
      <w:r w:rsidRPr="006B7714">
        <w:rPr>
          <w:rStyle w:val="11"/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и значительность во взаимоотношениях.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Учитесь видеть себя как бы со стороны, глазами детей.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Умейте слушать детей. Надо выслушивать до конца, даже если школьник, на ваш взгляд говорит неверно и у вас мало времени. Это важнейший по</w:t>
      </w:r>
      <w:r w:rsidR="006B7714">
        <w:rPr>
          <w:rStyle w:val="11"/>
          <w:rFonts w:ascii="Times New Roman" w:hAnsi="Times New Roman" w:cs="Times New Roman"/>
          <w:sz w:val="24"/>
          <w:szCs w:val="24"/>
        </w:rPr>
        <w:t xml:space="preserve">казатель вашего внимания к </w:t>
      </w:r>
      <w:proofErr w:type="spellStart"/>
      <w:r w:rsidR="006B7714">
        <w:rPr>
          <w:rStyle w:val="11"/>
          <w:rFonts w:ascii="Times New Roman" w:hAnsi="Times New Roman" w:cs="Times New Roman"/>
          <w:sz w:val="24"/>
          <w:szCs w:val="24"/>
        </w:rPr>
        <w:t>лич</w:t>
      </w:r>
      <w:proofErr w:type="spellEnd"/>
      <w:r w:rsidR="006B7714">
        <w:rPr>
          <w:rStyle w:val="11"/>
          <w:rFonts w:ascii="Times New Roman" w:hAnsi="Times New Roman" w:cs="Times New Roman"/>
          <w:sz w:val="24"/>
          <w:szCs w:val="24"/>
          <w:lang w:val="ru-RU"/>
        </w:rPr>
        <w:t>но</w:t>
      </w:r>
      <w:proofErr w:type="spellStart"/>
      <w:r w:rsidRPr="006B7714">
        <w:rPr>
          <w:rStyle w:val="11"/>
          <w:rFonts w:ascii="Times New Roman" w:hAnsi="Times New Roman" w:cs="Times New Roman"/>
          <w:sz w:val="24"/>
          <w:szCs w:val="24"/>
        </w:rPr>
        <w:t>сти</w:t>
      </w:r>
      <w:proofErr w:type="spellEnd"/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ребенка.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Организуя общение с детьми, постоянно стремитесь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понять их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настроение, ула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вливайте малейшие изменения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в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микроклимате класса, не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воспринимайте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психологическую ситуацию общения как нечто стабильное.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Доказывая неверность мнения ученика, не задевайте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недостатки его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Учитывайте большую эмоциональность и ранимость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девушек. О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>ни негативно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реагируют на прямое педагогическое воздействие, поэтому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необходимо выстраивать систему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косвен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softHyphen/>
        <w:t>ного влияния.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Избегайте штампов в общении с детьми. Не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забывайте, что в процессе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многолетнего общения с классом мы порой привыкаем к сложившимся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714">
        <w:rPr>
          <w:rStyle w:val="2"/>
          <w:rFonts w:ascii="Times New Roman" w:hAnsi="Times New Roman" w:cs="Times New Roman"/>
          <w:sz w:val="24"/>
          <w:szCs w:val="24"/>
        </w:rPr>
        <w:t>стер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>еот</w:t>
      </w:r>
      <w:r w:rsidR="006B7714">
        <w:rPr>
          <w:rStyle w:val="2"/>
          <w:rFonts w:ascii="Times New Roman" w:hAnsi="Times New Roman" w:cs="Times New Roman"/>
          <w:sz w:val="24"/>
          <w:szCs w:val="24"/>
          <w:lang w:val="ru-RU"/>
        </w:rPr>
        <w:t>ип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>ам</w:t>
      </w:r>
      <w:proofErr w:type="spellEnd"/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6B7714">
        <w:rPr>
          <w:rStyle w:val="2"/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 и невольно переносим их из года в год.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14">
        <w:rPr>
          <w:rStyle w:val="11"/>
          <w:rFonts w:ascii="Times New Roman" w:hAnsi="Times New Roman" w:cs="Times New Roman"/>
          <w:sz w:val="24"/>
          <w:szCs w:val="24"/>
        </w:rPr>
        <w:t>Старайтесь преодолевать негативные установки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по от</w:t>
      </w:r>
      <w:r w:rsidR="006B7714">
        <w:rPr>
          <w:rStyle w:val="2"/>
          <w:rFonts w:ascii="Times New Roman" w:hAnsi="Times New Roman" w:cs="Times New Roman"/>
          <w:sz w:val="24"/>
          <w:szCs w:val="24"/>
          <w:lang w:val="ru-RU"/>
        </w:rPr>
        <w:t>но</w:t>
      </w:r>
      <w:proofErr w:type="spellStart"/>
      <w:r w:rsidRPr="006B7714">
        <w:rPr>
          <w:rStyle w:val="2"/>
          <w:rFonts w:ascii="Times New Roman" w:hAnsi="Times New Roman" w:cs="Times New Roman"/>
          <w:sz w:val="24"/>
          <w:szCs w:val="24"/>
        </w:rPr>
        <w:t>шени</w:t>
      </w:r>
      <w:r w:rsidR="006B7714">
        <w:rPr>
          <w:rStyle w:val="2"/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к не</w:t>
      </w:r>
      <w:r w:rsidR="006B7714">
        <w:rPr>
          <w:rStyle w:val="2"/>
          <w:rFonts w:ascii="Times New Roman" w:hAnsi="Times New Roman" w:cs="Times New Roman"/>
          <w:sz w:val="24"/>
          <w:szCs w:val="24"/>
          <w:lang w:val="ru-RU"/>
        </w:rPr>
        <w:t>которым</w:t>
      </w:r>
      <w:r w:rsidR="006B771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714">
        <w:rPr>
          <w:rStyle w:val="2"/>
          <w:rFonts w:ascii="Times New Roman" w:hAnsi="Times New Roman" w:cs="Times New Roman"/>
          <w:sz w:val="24"/>
          <w:szCs w:val="24"/>
          <w:lang w:val="ru-RU"/>
        </w:rPr>
        <w:t>шко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>льникам</w:t>
      </w:r>
      <w:proofErr w:type="spellEnd"/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- 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это не только мешает вашим взаимоотношениям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с ними, но и отрицательно (зазывается 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на общей атмосфере в коллективе.</w:t>
      </w:r>
      <w:proofErr w:type="gramEnd"/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Ч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аще улыбайтесь детям. Это говорит о том,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что вам встреча с ними приятна.</w:t>
      </w:r>
    </w:p>
    <w:p w:rsidR="00D000BA" w:rsidRPr="006B7714" w:rsidRDefault="00B052A3" w:rsidP="006B7714">
      <w:pPr>
        <w:pStyle w:val="40"/>
        <w:shd w:val="clear" w:color="auto" w:fill="auto"/>
        <w:spacing w:before="0" w:after="0" w:line="240" w:lineRule="auto"/>
        <w:ind w:left="23" w:right="20"/>
        <w:jc w:val="left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41"/>
          <w:rFonts w:ascii="Times New Roman" w:hAnsi="Times New Roman" w:cs="Times New Roman"/>
          <w:sz w:val="24"/>
          <w:szCs w:val="24"/>
        </w:rPr>
        <w:t>Стремитесь, чтобы в процессе вашего</w:t>
      </w:r>
      <w:r w:rsidRPr="006B7714">
        <w:rPr>
          <w:rStyle w:val="42"/>
          <w:rFonts w:ascii="Times New Roman" w:hAnsi="Times New Roman" w:cs="Times New Roman"/>
          <w:sz w:val="24"/>
          <w:szCs w:val="24"/>
        </w:rPr>
        <w:t xml:space="preserve"> взаимодействия с детьми чаще звуча</w:t>
      </w:r>
      <w:r w:rsidRPr="006B7714">
        <w:rPr>
          <w:rStyle w:val="41"/>
          <w:rFonts w:ascii="Times New Roman" w:hAnsi="Times New Roman" w:cs="Times New Roman"/>
          <w:sz w:val="24"/>
          <w:szCs w:val="24"/>
        </w:rPr>
        <w:t>ние, похвала, поощрение. Это ведет</w:t>
      </w:r>
      <w:r w:rsidRPr="006B7714">
        <w:rPr>
          <w:rStyle w:val="42"/>
          <w:rFonts w:ascii="Times New Roman" w:hAnsi="Times New Roman" w:cs="Times New Roman"/>
          <w:sz w:val="24"/>
          <w:szCs w:val="24"/>
        </w:rPr>
        <w:t xml:space="preserve"> к тому, что школьник начинает связывать с вашей лично</w:t>
      </w:r>
      <w:r w:rsidRPr="006B7714">
        <w:rPr>
          <w:rStyle w:val="42"/>
          <w:rFonts w:ascii="Times New Roman" w:hAnsi="Times New Roman" w:cs="Times New Roman"/>
          <w:sz w:val="24"/>
          <w:szCs w:val="24"/>
        </w:rPr>
        <w:softHyphen/>
      </w:r>
      <w:r w:rsidRPr="006B7714">
        <w:rPr>
          <w:rStyle w:val="41"/>
          <w:rFonts w:ascii="Times New Roman" w:hAnsi="Times New Roman" w:cs="Times New Roman"/>
          <w:sz w:val="24"/>
          <w:szCs w:val="24"/>
        </w:rPr>
        <w:t>стью собственные положительные</w:t>
      </w:r>
      <w:r w:rsidRPr="006B7714">
        <w:rPr>
          <w:rStyle w:val="42"/>
          <w:rFonts w:ascii="Times New Roman" w:hAnsi="Times New Roman" w:cs="Times New Roman"/>
          <w:sz w:val="24"/>
          <w:szCs w:val="24"/>
        </w:rPr>
        <w:t xml:space="preserve"> эмоциональные переживания.</w:t>
      </w:r>
    </w:p>
    <w:p w:rsidR="00D000BA" w:rsidRPr="006B7714" w:rsidRDefault="00B052A3" w:rsidP="006B7714">
      <w:pPr>
        <w:pStyle w:val="40"/>
        <w:shd w:val="clear" w:color="auto" w:fill="auto"/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41"/>
          <w:rFonts w:ascii="Times New Roman" w:hAnsi="Times New Roman" w:cs="Times New Roman"/>
          <w:sz w:val="24"/>
          <w:szCs w:val="24"/>
        </w:rPr>
        <w:t>Дети должны знать, как вы</w:t>
      </w:r>
      <w:r w:rsidRPr="006B7714">
        <w:rPr>
          <w:rStyle w:val="42"/>
          <w:rFonts w:ascii="Times New Roman" w:hAnsi="Times New Roman" w:cs="Times New Roman"/>
          <w:sz w:val="24"/>
          <w:szCs w:val="24"/>
        </w:rPr>
        <w:t xml:space="preserve"> к ним относитесь. Позитив</w:t>
      </w:r>
      <w:r w:rsidR="006B7714">
        <w:rPr>
          <w:rStyle w:val="42"/>
          <w:rFonts w:ascii="Times New Roman" w:hAnsi="Times New Roman" w:cs="Times New Roman"/>
          <w:sz w:val="24"/>
          <w:szCs w:val="24"/>
        </w:rPr>
        <w:t xml:space="preserve">ное, доброжелательное </w:t>
      </w:r>
      <w:proofErr w:type="spellStart"/>
      <w:r w:rsidR="006B7714">
        <w:rPr>
          <w:rStyle w:val="42"/>
          <w:rFonts w:ascii="Times New Roman" w:hAnsi="Times New Roman" w:cs="Times New Roman"/>
          <w:sz w:val="24"/>
          <w:szCs w:val="24"/>
        </w:rPr>
        <w:t>отно</w:t>
      </w:r>
      <w:r w:rsidR="006B7714">
        <w:rPr>
          <w:rStyle w:val="42"/>
          <w:rFonts w:ascii="Times New Roman" w:hAnsi="Times New Roman" w:cs="Times New Roman"/>
          <w:sz w:val="24"/>
          <w:szCs w:val="24"/>
          <w:lang w:val="ru-RU"/>
        </w:rPr>
        <w:t>шени</w:t>
      </w:r>
      <w:proofErr w:type="spellEnd"/>
      <w:r w:rsidRPr="006B7714">
        <w:rPr>
          <w:rStyle w:val="42"/>
          <w:rFonts w:ascii="Times New Roman" w:hAnsi="Times New Roman" w:cs="Times New Roman"/>
          <w:sz w:val="24"/>
          <w:szCs w:val="24"/>
        </w:rPr>
        <w:t xml:space="preserve">е </w:t>
      </w:r>
      <w:r w:rsidRPr="006B7714">
        <w:rPr>
          <w:rStyle w:val="41"/>
          <w:rFonts w:ascii="Times New Roman" w:hAnsi="Times New Roman" w:cs="Times New Roman"/>
          <w:sz w:val="24"/>
          <w:szCs w:val="24"/>
        </w:rPr>
        <w:t>к учащимся существенным</w:t>
      </w:r>
      <w:r w:rsidRPr="006B7714">
        <w:rPr>
          <w:rStyle w:val="42"/>
          <w:rFonts w:ascii="Times New Roman" w:hAnsi="Times New Roman" w:cs="Times New Roman"/>
          <w:sz w:val="24"/>
          <w:szCs w:val="24"/>
        </w:rPr>
        <w:t xml:space="preserve"> образом влияет на восприятие ими нашего поведения, собствен</w:t>
      </w:r>
      <w:r w:rsidRPr="006B7714">
        <w:rPr>
          <w:rStyle w:val="42"/>
          <w:rFonts w:ascii="Times New Roman" w:hAnsi="Times New Roman" w:cs="Times New Roman"/>
          <w:sz w:val="24"/>
          <w:szCs w:val="24"/>
        </w:rPr>
        <w:softHyphen/>
      </w:r>
      <w:r w:rsidRPr="006B7714">
        <w:rPr>
          <w:rStyle w:val="41"/>
          <w:rFonts w:ascii="Times New Roman" w:hAnsi="Times New Roman" w:cs="Times New Roman"/>
          <w:sz w:val="24"/>
          <w:szCs w:val="24"/>
        </w:rPr>
        <w:t>ной деятельности, каждого</w:t>
      </w:r>
      <w:r w:rsidRPr="006B7714">
        <w:rPr>
          <w:rStyle w:val="42"/>
          <w:rFonts w:ascii="Times New Roman" w:hAnsi="Times New Roman" w:cs="Times New Roman"/>
          <w:sz w:val="24"/>
          <w:szCs w:val="24"/>
        </w:rPr>
        <w:t xml:space="preserve"> ми</w:t>
      </w:r>
      <w:r w:rsidRPr="006B7714">
        <w:rPr>
          <w:rStyle w:val="42"/>
          <w:rFonts w:ascii="Times New Roman" w:hAnsi="Times New Roman" w:cs="Times New Roman"/>
          <w:sz w:val="24"/>
          <w:szCs w:val="24"/>
        </w:rPr>
        <w:t>кроэлемента педагогического процесса.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 xml:space="preserve">Если вы чувствуете, что </w:t>
      </w:r>
      <w:proofErr w:type="gramStart"/>
      <w:r w:rsidRPr="006B7714">
        <w:rPr>
          <w:rStyle w:val="11"/>
          <w:rFonts w:ascii="Times New Roman" w:hAnsi="Times New Roman" w:cs="Times New Roman"/>
          <w:sz w:val="24"/>
          <w:szCs w:val="24"/>
        </w:rPr>
        <w:t>назрела необходимость в индивидуальной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беседе с учащимся 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помните</w:t>
      </w:r>
      <w:proofErr w:type="gramEnd"/>
      <w:r w:rsidRPr="006B7714">
        <w:rPr>
          <w:rStyle w:val="11"/>
          <w:rFonts w:ascii="Times New Roman" w:hAnsi="Times New Roman" w:cs="Times New Roman"/>
          <w:sz w:val="24"/>
          <w:szCs w:val="24"/>
        </w:rPr>
        <w:t>, что необходимо разработать стратегию и тактику предстоящего</w:t>
      </w:r>
      <w:r w:rsidRPr="006B7714">
        <w:rPr>
          <w:rStyle w:val="2"/>
          <w:rFonts w:ascii="Times New Roman" w:hAnsi="Times New Roman" w:cs="Times New Roman"/>
          <w:sz w:val="24"/>
          <w:szCs w:val="24"/>
        </w:rPr>
        <w:t xml:space="preserve"> разговора.</w:t>
      </w:r>
    </w:p>
    <w:p w:rsidR="00D000BA" w:rsidRPr="006B7714" w:rsidRDefault="00B052A3" w:rsidP="006B7714">
      <w:pPr>
        <w:pStyle w:val="3"/>
        <w:shd w:val="clear" w:color="auto" w:fill="auto"/>
        <w:spacing w:before="0" w:after="0" w:line="240" w:lineRule="auto"/>
        <w:ind w:left="23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B7714">
        <w:rPr>
          <w:rStyle w:val="11"/>
          <w:rFonts w:ascii="Times New Roman" w:hAnsi="Times New Roman" w:cs="Times New Roman"/>
          <w:sz w:val="24"/>
          <w:szCs w:val="24"/>
        </w:rPr>
        <w:t>Следите за собственной речью. Помните, что она - отражени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t>е вашей личности: не упо</w:t>
      </w:r>
      <w:r w:rsidRPr="006B7714">
        <w:rPr>
          <w:rStyle w:val="11"/>
          <w:rFonts w:ascii="Times New Roman" w:hAnsi="Times New Roman" w:cs="Times New Roman"/>
          <w:sz w:val="24"/>
          <w:szCs w:val="24"/>
        </w:rPr>
        <w:softHyphen/>
        <w:t>требляйте вульгаризмов, не повторяйте речевые ошибки учащихся.</w:t>
      </w:r>
    </w:p>
    <w:p w:rsidR="006B7714" w:rsidRPr="006B7714" w:rsidRDefault="006B7714">
      <w:pPr>
        <w:pStyle w:val="3"/>
        <w:shd w:val="clear" w:color="auto" w:fill="auto"/>
        <w:spacing w:before="0" w:after="0" w:line="240" w:lineRule="auto"/>
        <w:ind w:left="23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sectPr w:rsidR="006B7714" w:rsidRPr="006B7714" w:rsidSect="006B7714">
      <w:type w:val="continuous"/>
      <w:pgSz w:w="11905" w:h="16837" w:code="9"/>
      <w:pgMar w:top="1276" w:right="990" w:bottom="11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A3" w:rsidRDefault="00B052A3" w:rsidP="00D000BA">
      <w:r>
        <w:separator/>
      </w:r>
    </w:p>
  </w:endnote>
  <w:endnote w:type="continuationSeparator" w:id="0">
    <w:p w:rsidR="00B052A3" w:rsidRDefault="00B052A3" w:rsidP="00D0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A3" w:rsidRDefault="00B052A3"/>
  </w:footnote>
  <w:footnote w:type="continuationSeparator" w:id="0">
    <w:p w:rsidR="00B052A3" w:rsidRDefault="00B052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00BA"/>
    <w:rsid w:val="006B7714"/>
    <w:rsid w:val="00B052A3"/>
    <w:rsid w:val="00D0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0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0B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00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D000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sid w:val="00D000BA"/>
    <w:rPr>
      <w:spacing w:val="0"/>
    </w:rPr>
  </w:style>
  <w:style w:type="character" w:customStyle="1" w:styleId="8pt">
    <w:name w:val="Основной текст + 8 pt"/>
    <w:basedOn w:val="a4"/>
    <w:rsid w:val="00D000BA"/>
    <w:rPr>
      <w:spacing w:val="0"/>
      <w:sz w:val="16"/>
      <w:szCs w:val="16"/>
    </w:rPr>
  </w:style>
  <w:style w:type="character" w:customStyle="1" w:styleId="2">
    <w:name w:val="Основной текст2"/>
    <w:basedOn w:val="a4"/>
    <w:rsid w:val="00D000BA"/>
    <w:rPr>
      <w:spacing w:val="0"/>
    </w:rPr>
  </w:style>
  <w:style w:type="character" w:customStyle="1" w:styleId="4">
    <w:name w:val="Основной текст (4)_"/>
    <w:basedOn w:val="a0"/>
    <w:link w:val="40"/>
    <w:rsid w:val="00D000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D000BA"/>
    <w:rPr>
      <w:spacing w:val="0"/>
    </w:rPr>
  </w:style>
  <w:style w:type="character" w:customStyle="1" w:styleId="42">
    <w:name w:val="Основной текст (4)"/>
    <w:basedOn w:val="4"/>
    <w:rsid w:val="00D000BA"/>
    <w:rPr>
      <w:spacing w:val="0"/>
    </w:rPr>
  </w:style>
  <w:style w:type="paragraph" w:customStyle="1" w:styleId="10">
    <w:name w:val="Заголовок №1"/>
    <w:basedOn w:val="a"/>
    <w:link w:val="1"/>
    <w:rsid w:val="00D000BA"/>
    <w:pPr>
      <w:shd w:val="clear" w:color="auto" w:fill="FFFFFF"/>
      <w:spacing w:before="540" w:after="120" w:line="307" w:lineRule="exact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D000BA"/>
    <w:pPr>
      <w:shd w:val="clear" w:color="auto" w:fill="FFFFFF"/>
      <w:spacing w:before="120" w:after="120" w:line="221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rsid w:val="00D000BA"/>
    <w:pPr>
      <w:shd w:val="clear" w:color="auto" w:fill="FFFFFF"/>
      <w:spacing w:before="60" w:after="60" w:line="221" w:lineRule="exact"/>
      <w:ind w:firstLine="280"/>
      <w:jc w:val="both"/>
    </w:pPr>
    <w:rPr>
      <w:rFonts w:ascii="Arial Narrow" w:eastAsia="Arial Narrow" w:hAnsi="Arial Narrow" w:cs="Arial Narrow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2014-01-30T06:55:00Z</dcterms:created>
  <dcterms:modified xsi:type="dcterms:W3CDTF">2014-01-30T06:58:00Z</dcterms:modified>
</cp:coreProperties>
</file>